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0C" w:rsidRPr="00E32878" w:rsidRDefault="0085400C" w:rsidP="009F7FD2"/>
    <w:p w:rsidR="0085400C" w:rsidRPr="00E32878" w:rsidRDefault="00A16556" w:rsidP="00A16556">
      <w:pPr>
        <w:jc w:val="center"/>
        <w:rPr>
          <w:sz w:val="36"/>
          <w:szCs w:val="36"/>
        </w:rPr>
      </w:pPr>
      <w:r w:rsidRPr="00E32878">
        <w:rPr>
          <w:sz w:val="36"/>
          <w:szCs w:val="36"/>
        </w:rPr>
        <w:t>Hướng nghiệp: Tích hợp chương Nông – Lâm – Ngư nghiệp</w:t>
      </w:r>
    </w:p>
    <w:p w:rsidR="00A16556" w:rsidRPr="00E32878" w:rsidRDefault="00A16556" w:rsidP="009F7FD2">
      <w:pPr>
        <w:rPr>
          <w:b/>
        </w:rPr>
      </w:pPr>
    </w:p>
    <w:p w:rsidR="009F7FD2" w:rsidRPr="00E32878" w:rsidRDefault="009F7FD2" w:rsidP="009F7FD2">
      <w:pPr>
        <w:rPr>
          <w:b/>
        </w:rPr>
      </w:pPr>
      <w:r w:rsidRPr="00E32878">
        <w:rPr>
          <w:b/>
        </w:rPr>
        <w:t>I/ SƠ LƯỢC LỊCH SỬ PHÁT TRIỂN NÔNG – LÂM - NGƯ NGHIỆP Ở NƯỚC TA:</w:t>
      </w:r>
    </w:p>
    <w:p w:rsidR="009F7FD2" w:rsidRPr="00E32878" w:rsidRDefault="009F7FD2" w:rsidP="00051BE3">
      <w:pPr>
        <w:ind w:firstLine="567"/>
        <w:jc w:val="both"/>
      </w:pPr>
      <w:r w:rsidRPr="00E32878">
        <w:t>- VN là 1 nước nông nghiệp, trong tương lai sẽ là nền nông nghiệp nhiệt đới – sinh thái, có nhiều triển vọng tăng trưởng.</w:t>
      </w:r>
    </w:p>
    <w:p w:rsidR="0085400C" w:rsidRPr="00E32878" w:rsidRDefault="0085400C" w:rsidP="00051BE3">
      <w:pPr>
        <w:ind w:firstLine="567"/>
        <w:jc w:val="both"/>
      </w:pPr>
      <w:r w:rsidRPr="00E32878">
        <w:t>- Các nghề nông, lâm, ngư nghiệp ở nước ta phát triển từ lâu đời vì do điều kiện khí hậu tạo nên, nước ta có hàng ngàn kilomet bờ biển, diện tích rừng</w:t>
      </w:r>
      <w:r w:rsidR="003135BA" w:rsidRPr="00E32878">
        <w:t xml:space="preserve"> lớn, đất đai màu mỡ. Đây là điều kiện tốt để chúng ta phát triển nghề nông, lâm, ngư nghiệp</w:t>
      </w:r>
    </w:p>
    <w:p w:rsidR="003135BA" w:rsidRPr="00E32878" w:rsidRDefault="009F7FD2" w:rsidP="00051BE3">
      <w:pPr>
        <w:ind w:firstLine="567"/>
        <w:jc w:val="both"/>
      </w:pPr>
      <w:r w:rsidRPr="00E32878">
        <w:t>- Bộ mặt nông thôn nhanh chóng thay đổi, xuất hiện nhiều xí nghiệp vừa và nhỏ, các DN chế biến và gia công, các trang trại, hệ thống dịch vụ…</w:t>
      </w:r>
    </w:p>
    <w:p w:rsidR="009F7FD2" w:rsidRPr="00E32878" w:rsidRDefault="009F7FD2" w:rsidP="00051BE3">
      <w:pPr>
        <w:ind w:firstLine="567"/>
        <w:jc w:val="both"/>
      </w:pPr>
      <w:r w:rsidRPr="00E32878">
        <w:t xml:space="preserve">- Người  lao động cần phải nâng cao học thức, chuyên sâu nghiệp vụ để đáp ứng nhu cầu phát triển năng lực cạnh tranh của N – L – TS. </w:t>
      </w:r>
    </w:p>
    <w:p w:rsidR="009F7FD2" w:rsidRPr="00E32878" w:rsidRDefault="009F7FD2" w:rsidP="009F7FD2">
      <w:pPr>
        <w:rPr>
          <w:b/>
        </w:rPr>
      </w:pPr>
      <w:r w:rsidRPr="00E32878">
        <w:rPr>
          <w:b/>
        </w:rPr>
        <w:t>II/ ĐẶC ĐIỂM LAO ĐỘNG VÀ YÊU CẦU CỦA CÁC NGÀNH NGHỀ TRONG LĨNH VỰC NÔNG – LÂM - NGƯ NGHIỆP :</w:t>
      </w:r>
    </w:p>
    <w:p w:rsidR="009F7FD2" w:rsidRPr="00E32878" w:rsidRDefault="009F7FD2" w:rsidP="009F7FD2">
      <w:pPr>
        <w:rPr>
          <w:b/>
          <w:i/>
        </w:rPr>
      </w:pPr>
      <w:r w:rsidRPr="00E32878">
        <w:rPr>
          <w:b/>
          <w:i/>
        </w:rPr>
        <w:t xml:space="preserve">   1. Đối tượng lao động:</w:t>
      </w:r>
    </w:p>
    <w:p w:rsidR="009F7FD2" w:rsidRPr="00E32878" w:rsidRDefault="000413A4" w:rsidP="00051BE3">
      <w:pPr>
        <w:ind w:firstLine="567"/>
      </w:pPr>
      <w:r>
        <w:t>- Cây trồng (cây lương thực</w:t>
      </w:r>
      <w:r w:rsidR="009F7FD2" w:rsidRPr="00E32878">
        <w:t xml:space="preserve">, </w:t>
      </w:r>
      <w:r>
        <w:t xml:space="preserve">thực phầm, </w:t>
      </w:r>
      <w:r w:rsidR="009F7FD2" w:rsidRPr="00E32878">
        <w:t>cây thuốc, cây ăn quả, rau màu…).</w:t>
      </w:r>
    </w:p>
    <w:p w:rsidR="009F7FD2" w:rsidRPr="00E32878" w:rsidRDefault="000413A4" w:rsidP="00051BE3">
      <w:pPr>
        <w:ind w:firstLine="567"/>
      </w:pPr>
      <w:r>
        <w:t>- Vật nuôi( gia  súc, gia cầm</w:t>
      </w:r>
      <w:r w:rsidR="009F7FD2" w:rsidRPr="00E32878">
        <w:t>).</w:t>
      </w:r>
    </w:p>
    <w:p w:rsidR="001A6B0C" w:rsidRPr="00E32878" w:rsidRDefault="000413A4" w:rsidP="009F7FD2">
      <w:pPr>
        <w:rPr>
          <w:b/>
          <w:i/>
        </w:rPr>
      </w:pPr>
      <w:r>
        <w:rPr>
          <w:b/>
          <w:i/>
        </w:rPr>
        <w:t xml:space="preserve">   2. Nội dung</w:t>
      </w:r>
      <w:r w:rsidR="009F7FD2" w:rsidRPr="00E32878">
        <w:rPr>
          <w:b/>
          <w:i/>
        </w:rPr>
        <w:t xml:space="preserve"> lao động:</w:t>
      </w:r>
    </w:p>
    <w:p w:rsidR="001A6B0C" w:rsidRPr="00E32878" w:rsidRDefault="001A6B0C" w:rsidP="00051BE3">
      <w:pPr>
        <w:ind w:firstLine="567"/>
        <w:jc w:val="both"/>
      </w:pPr>
      <w:r w:rsidRPr="00E32878">
        <w:t xml:space="preserve">- Dùng sức lao </w:t>
      </w:r>
      <w:r w:rsidR="000413A4">
        <w:t>động để áp dụng các biện pháp khoa học kĩ thuật</w:t>
      </w:r>
      <w:r w:rsidRPr="00E32878">
        <w:t xml:space="preserve"> để biến đổi các đối tượng để phục vụ cho nhu cầu dinh dưỡng và tiêu dùng của con người</w:t>
      </w:r>
    </w:p>
    <w:p w:rsidR="009F7FD2" w:rsidRPr="00E32878" w:rsidRDefault="009F7FD2" w:rsidP="00051BE3">
      <w:pPr>
        <w:ind w:firstLine="567"/>
        <w:jc w:val="both"/>
      </w:pPr>
      <w:r w:rsidRPr="00E32878">
        <w:t xml:space="preserve">- Tận dụng hợp lí đất đai, sông hồ, biển cả </w:t>
      </w:r>
      <w:r w:rsidRPr="00E32878">
        <w:sym w:font="Wingdings" w:char="F0E0"/>
      </w:r>
      <w:r w:rsidR="000413A4">
        <w:t xml:space="preserve"> sản xuất</w:t>
      </w:r>
      <w:r w:rsidRPr="00E32878">
        <w:t xml:space="preserve"> các mặt hàng nông sản, lâm sản, thủy sản phục vụ nhu cầu dinh dưỡng và tiêu dùng của con người.</w:t>
      </w:r>
    </w:p>
    <w:p w:rsidR="009F7FD2" w:rsidRPr="00E32878" w:rsidRDefault="009F7FD2" w:rsidP="009F7FD2">
      <w:r w:rsidRPr="00E32878">
        <w:t xml:space="preserve">   </w:t>
      </w:r>
      <w:r w:rsidRPr="00E32878">
        <w:rPr>
          <w:b/>
          <w:i/>
        </w:rPr>
        <w:t>3. Công cụ lao động:</w:t>
      </w:r>
      <w:r w:rsidRPr="00E32878">
        <w:t xml:space="preserve"> sử dụng những máy móc, thiết bị hiện đại. </w:t>
      </w:r>
    </w:p>
    <w:p w:rsidR="009F7FD2" w:rsidRPr="00E32878" w:rsidRDefault="001A6B0C" w:rsidP="009F7FD2">
      <w:r w:rsidRPr="00E32878">
        <w:t xml:space="preserve">  </w:t>
      </w:r>
      <w:r w:rsidRPr="00E32878">
        <w:rPr>
          <w:b/>
          <w:i/>
        </w:rPr>
        <w:t xml:space="preserve">4. Điều kiện lao động: </w:t>
      </w:r>
    </w:p>
    <w:p w:rsidR="001A6B0C" w:rsidRPr="00E32878" w:rsidRDefault="001A6B0C" w:rsidP="00051BE3">
      <w:pPr>
        <w:ind w:firstLine="567"/>
        <w:jc w:val="both"/>
      </w:pPr>
      <w:r w:rsidRPr="00E32878">
        <w:t xml:space="preserve">- Làm việc ngoài trời </w:t>
      </w:r>
      <w:r w:rsidRPr="00E32878">
        <w:sym w:font="Wingdings" w:char="F0E0"/>
      </w:r>
      <w:r w:rsidRPr="00E32878">
        <w:t xml:space="preserve"> có </w:t>
      </w:r>
      <w:r w:rsidR="000413A4">
        <w:t>nhiều rủi ro nếu ở trình độ kĩ thuật sản xuất</w:t>
      </w:r>
      <w:bookmarkStart w:id="0" w:name="_GoBack"/>
      <w:bookmarkEnd w:id="0"/>
      <w:r w:rsidRPr="00E32878">
        <w:t xml:space="preserve"> thấp.</w:t>
      </w:r>
    </w:p>
    <w:p w:rsidR="001A6B0C" w:rsidRPr="00E32878" w:rsidRDefault="001A6B0C" w:rsidP="00051BE3">
      <w:pPr>
        <w:ind w:firstLine="567"/>
        <w:jc w:val="both"/>
      </w:pPr>
      <w:r w:rsidRPr="00E32878">
        <w:t>- Bị tác động của thời tiết, khí hậu như bão, lụt…</w:t>
      </w:r>
    </w:p>
    <w:p w:rsidR="009F7FD2" w:rsidRPr="00E32878" w:rsidRDefault="001A6B0C" w:rsidP="00051BE3">
      <w:pPr>
        <w:ind w:firstLine="567"/>
        <w:jc w:val="both"/>
      </w:pPr>
      <w:r w:rsidRPr="00E32878">
        <w:t>- Bị tác động của các loại thuốc bảo vệ thực vật: thuốc diệt cỏ, trừ sâu</w:t>
      </w:r>
    </w:p>
    <w:p w:rsidR="009F7FD2" w:rsidRPr="00E32878" w:rsidRDefault="001A6B0C" w:rsidP="009F7FD2">
      <w:pPr>
        <w:rPr>
          <w:b/>
          <w:i/>
        </w:rPr>
      </w:pPr>
      <w:r w:rsidRPr="00E32878">
        <w:rPr>
          <w:b/>
          <w:i/>
        </w:rPr>
        <w:t xml:space="preserve">  5</w:t>
      </w:r>
      <w:r w:rsidR="009F7FD2" w:rsidRPr="00E32878">
        <w:rPr>
          <w:b/>
          <w:i/>
        </w:rPr>
        <w:t xml:space="preserve">. Các yêu cầu của nghề: </w:t>
      </w:r>
    </w:p>
    <w:p w:rsidR="009F7FD2" w:rsidRPr="00E32878" w:rsidRDefault="009F7FD2" w:rsidP="00051BE3">
      <w:pPr>
        <w:ind w:firstLine="567"/>
        <w:jc w:val="both"/>
      </w:pPr>
      <w:r w:rsidRPr="00E32878">
        <w:t>- Lòng yêu nghề.</w:t>
      </w:r>
    </w:p>
    <w:p w:rsidR="009F7FD2" w:rsidRPr="00E32878" w:rsidRDefault="009F7FD2" w:rsidP="00051BE3">
      <w:pPr>
        <w:ind w:firstLine="567"/>
        <w:jc w:val="both"/>
      </w:pPr>
      <w:r w:rsidRPr="00E32878">
        <w:t>- Năng lực và trình độ.</w:t>
      </w:r>
    </w:p>
    <w:p w:rsidR="009F7FD2" w:rsidRPr="00E32878" w:rsidRDefault="009F7FD2" w:rsidP="00051BE3">
      <w:pPr>
        <w:ind w:firstLine="567"/>
        <w:jc w:val="both"/>
      </w:pPr>
      <w:r w:rsidRPr="00E32878">
        <w:t>- Tình trạng sức khỏe…</w:t>
      </w:r>
    </w:p>
    <w:p w:rsidR="009F7FD2" w:rsidRPr="00E32878" w:rsidRDefault="009F7FD2" w:rsidP="001A6B0C">
      <w:pPr>
        <w:tabs>
          <w:tab w:val="center" w:pos="4680"/>
        </w:tabs>
        <w:rPr>
          <w:b/>
          <w:i/>
        </w:rPr>
      </w:pPr>
      <w:r w:rsidRPr="00E32878">
        <w:rPr>
          <w:b/>
          <w:i/>
        </w:rPr>
        <w:t xml:space="preserve">   6. Những chống chỉ định y học:</w:t>
      </w:r>
      <w:r w:rsidR="001A6B0C" w:rsidRPr="00E32878">
        <w:rPr>
          <w:b/>
          <w:i/>
        </w:rPr>
        <w:tab/>
      </w:r>
    </w:p>
    <w:p w:rsidR="009F7FD2" w:rsidRPr="00E32878" w:rsidRDefault="009F7FD2" w:rsidP="00051BE3">
      <w:pPr>
        <w:ind w:firstLine="567"/>
        <w:jc w:val="both"/>
      </w:pPr>
      <w:r w:rsidRPr="00E32878">
        <w:t>- Bệnh phổi.</w:t>
      </w:r>
    </w:p>
    <w:p w:rsidR="009F7FD2" w:rsidRPr="00E32878" w:rsidRDefault="009F7FD2" w:rsidP="00051BE3">
      <w:pPr>
        <w:ind w:firstLine="567"/>
        <w:jc w:val="both"/>
      </w:pPr>
      <w:r w:rsidRPr="00E32878">
        <w:t>- Bệnh suy thận mãn tính.</w:t>
      </w:r>
    </w:p>
    <w:p w:rsidR="009F7FD2" w:rsidRPr="00E32878" w:rsidRDefault="009F7FD2" w:rsidP="00051BE3">
      <w:pPr>
        <w:ind w:firstLine="567"/>
        <w:jc w:val="both"/>
      </w:pPr>
      <w:r w:rsidRPr="00E32878">
        <w:t>- Bệnh thấp khớp, đau cột sống.</w:t>
      </w:r>
    </w:p>
    <w:p w:rsidR="009F7FD2" w:rsidRPr="00E32878" w:rsidRDefault="009F7FD2" w:rsidP="00051BE3">
      <w:pPr>
        <w:ind w:firstLine="567"/>
        <w:jc w:val="both"/>
      </w:pPr>
      <w:r w:rsidRPr="00E32878">
        <w:t>- Bệnh ngoài da, bị dị tật.</w:t>
      </w:r>
    </w:p>
    <w:p w:rsidR="009F7FD2" w:rsidRPr="00E32878" w:rsidRDefault="009F7FD2" w:rsidP="00051BE3">
      <w:pPr>
        <w:ind w:firstLine="567"/>
        <w:jc w:val="both"/>
      </w:pPr>
      <w:r w:rsidRPr="00E32878">
        <w:t>- Rối loạn tiền đình.</w:t>
      </w:r>
    </w:p>
    <w:p w:rsidR="001A6B0C" w:rsidRPr="00E32878" w:rsidRDefault="001A6B0C" w:rsidP="009F7FD2">
      <w:pPr>
        <w:rPr>
          <w:b/>
          <w:i/>
        </w:rPr>
      </w:pPr>
      <w:r w:rsidRPr="00E32878">
        <w:rPr>
          <w:b/>
          <w:i/>
        </w:rPr>
        <w:t>7. Vấn đề tuyển sinh:</w:t>
      </w:r>
    </w:p>
    <w:p w:rsidR="00051BE3" w:rsidRPr="00E32878" w:rsidRDefault="001A6B0C" w:rsidP="00051BE3">
      <w:pPr>
        <w:ind w:firstLine="567"/>
        <w:jc w:val="both"/>
      </w:pPr>
      <w:r w:rsidRPr="00E32878">
        <w:t>- Công nghệ sản xuất động vật (chăn nuôi)</w:t>
      </w:r>
    </w:p>
    <w:p w:rsidR="00051BE3" w:rsidRPr="00E32878" w:rsidRDefault="00051BE3" w:rsidP="00051BE3">
      <w:pPr>
        <w:ind w:firstLine="567"/>
        <w:jc w:val="both"/>
      </w:pPr>
      <w:r w:rsidRPr="00E32878">
        <w:t>- Công nghệ sản xuất thức ăn chăn nuôi</w:t>
      </w:r>
    </w:p>
    <w:p w:rsidR="00051BE3" w:rsidRPr="00E32878" w:rsidRDefault="00051BE3" w:rsidP="00051BE3">
      <w:pPr>
        <w:ind w:firstLine="567"/>
        <w:jc w:val="both"/>
      </w:pPr>
      <w:r w:rsidRPr="00E32878">
        <w:t>- Bác sĩ thú y</w:t>
      </w:r>
    </w:p>
    <w:p w:rsidR="00051BE3" w:rsidRPr="00E32878" w:rsidRDefault="00051BE3" w:rsidP="00051BE3">
      <w:pPr>
        <w:ind w:firstLine="567"/>
        <w:jc w:val="both"/>
      </w:pPr>
      <w:r w:rsidRPr="00E32878">
        <w:t>- Dược thú y</w:t>
      </w:r>
    </w:p>
    <w:p w:rsidR="00051BE3" w:rsidRPr="00E32878" w:rsidRDefault="00051BE3" w:rsidP="00051BE3">
      <w:pPr>
        <w:ind w:firstLine="567"/>
        <w:jc w:val="both"/>
      </w:pPr>
      <w:r w:rsidRPr="00E32878">
        <w:t>- Nông học (cây trồng và giống cây trồng)</w:t>
      </w:r>
    </w:p>
    <w:p w:rsidR="00051BE3" w:rsidRPr="00E32878" w:rsidRDefault="00051BE3" w:rsidP="00051BE3">
      <w:pPr>
        <w:ind w:firstLine="567"/>
        <w:jc w:val="both"/>
      </w:pPr>
      <w:r w:rsidRPr="00E32878">
        <w:t>- Bảo vệ thực vật</w:t>
      </w:r>
    </w:p>
    <w:p w:rsidR="00051BE3" w:rsidRPr="00E32878" w:rsidRDefault="00051BE3" w:rsidP="00051BE3">
      <w:pPr>
        <w:ind w:firstLine="567"/>
        <w:jc w:val="both"/>
      </w:pPr>
      <w:r w:rsidRPr="00E32878">
        <w:t>- Lâm nghiệp</w:t>
      </w:r>
    </w:p>
    <w:p w:rsidR="00051BE3" w:rsidRPr="00E32878" w:rsidRDefault="00051BE3" w:rsidP="00051BE3">
      <w:pPr>
        <w:ind w:firstLine="567"/>
        <w:jc w:val="both"/>
      </w:pPr>
      <w:r w:rsidRPr="00E32878">
        <w:lastRenderedPageBreak/>
        <w:t>- Nông lâm kết hợp</w:t>
      </w:r>
    </w:p>
    <w:p w:rsidR="00051BE3" w:rsidRPr="00E32878" w:rsidRDefault="00051BE3" w:rsidP="00051BE3">
      <w:pPr>
        <w:ind w:firstLine="567"/>
        <w:jc w:val="both"/>
      </w:pPr>
      <w:r w:rsidRPr="00E32878">
        <w:t>- Nuôi trồng thủy sản</w:t>
      </w:r>
    </w:p>
    <w:p w:rsidR="00051BE3" w:rsidRPr="00E32878" w:rsidRDefault="00051BE3" w:rsidP="00051BE3">
      <w:pPr>
        <w:ind w:firstLine="567"/>
        <w:jc w:val="both"/>
      </w:pPr>
      <w:r w:rsidRPr="00E32878">
        <w:t>- Ngư y (bệnh học thủy sản)</w:t>
      </w:r>
    </w:p>
    <w:p w:rsidR="001A6B0C" w:rsidRPr="00E32878" w:rsidRDefault="00051BE3" w:rsidP="00051BE3">
      <w:pPr>
        <w:ind w:firstLine="567"/>
        <w:jc w:val="both"/>
        <w:rPr>
          <w:b/>
          <w:i/>
        </w:rPr>
      </w:pPr>
      <w:r w:rsidRPr="00E32878">
        <w:t>- Cảnh quan và Kĩ thuật hoa viên</w:t>
      </w:r>
      <w:r w:rsidR="009F7FD2" w:rsidRPr="00E32878">
        <w:rPr>
          <w:b/>
          <w:i/>
        </w:rPr>
        <w:t xml:space="preserve">   </w:t>
      </w:r>
    </w:p>
    <w:p w:rsidR="009F7FD2" w:rsidRPr="00E32878" w:rsidRDefault="00051BE3" w:rsidP="009F7FD2">
      <w:pPr>
        <w:rPr>
          <w:b/>
          <w:i/>
        </w:rPr>
      </w:pPr>
      <w:r w:rsidRPr="00E32878">
        <w:rPr>
          <w:b/>
          <w:i/>
        </w:rPr>
        <w:t>8. Các cơ sở đào tạo ngành Thủy sản – Lâm nghiệp – Nông nghiệp</w:t>
      </w:r>
    </w:p>
    <w:p w:rsidR="009F7FD2" w:rsidRPr="00E32878" w:rsidRDefault="009F7FD2" w:rsidP="009F7FD2">
      <w:pPr>
        <w:rPr>
          <w:i/>
          <w:u w:val="single"/>
        </w:rPr>
      </w:pPr>
      <w:r w:rsidRPr="00E32878">
        <w:t xml:space="preserve">    </w:t>
      </w:r>
      <w:r w:rsidRPr="00E32878">
        <w:rPr>
          <w:i/>
          <w:u w:val="single"/>
        </w:rPr>
        <w:t>a/ Các trường đào tạo công nhân kỹ thuật (trường dạy nghề):</w:t>
      </w:r>
    </w:p>
    <w:p w:rsidR="009F7FD2" w:rsidRPr="00E32878" w:rsidRDefault="009F7FD2" w:rsidP="00051BE3">
      <w:pPr>
        <w:ind w:firstLine="567"/>
        <w:jc w:val="both"/>
      </w:pPr>
      <w:r w:rsidRPr="00E32878">
        <w:t>- Trường Dạy nghề NN và phát triển nông thôn Nm bộ: Quận Ô Môn – TPCT.</w:t>
      </w:r>
    </w:p>
    <w:p w:rsidR="009F7FD2" w:rsidRPr="00E32878" w:rsidRDefault="009F7FD2" w:rsidP="00051BE3">
      <w:pPr>
        <w:ind w:firstLine="567"/>
        <w:jc w:val="both"/>
      </w:pPr>
      <w:r w:rsidRPr="00E32878">
        <w:t>- Trường Cao đẳng LTTP: 112- Đinh Tiên Hoàng -  TPVL.</w:t>
      </w:r>
    </w:p>
    <w:p w:rsidR="009F7FD2" w:rsidRPr="00E32878" w:rsidRDefault="009F7FD2" w:rsidP="009F7FD2">
      <w:pPr>
        <w:rPr>
          <w:i/>
          <w:u w:val="single"/>
        </w:rPr>
      </w:pPr>
      <w:r w:rsidRPr="00E32878">
        <w:rPr>
          <w:i/>
        </w:rPr>
        <w:t xml:space="preserve">   </w:t>
      </w:r>
      <w:r w:rsidRPr="00E32878">
        <w:rPr>
          <w:i/>
          <w:u w:val="single"/>
        </w:rPr>
        <w:t>b/ Các trường Trung cấp chuyên nghiệp:</w:t>
      </w:r>
    </w:p>
    <w:p w:rsidR="009F7FD2" w:rsidRPr="00E32878" w:rsidRDefault="009F7FD2" w:rsidP="00051BE3">
      <w:pPr>
        <w:ind w:firstLine="567"/>
        <w:jc w:val="both"/>
      </w:pPr>
      <w:r w:rsidRPr="00E32878">
        <w:t>- Trường Trung cấp Kinh tế - Kỹ thuật Cần Thơ: CMT8 – TPCT.</w:t>
      </w:r>
    </w:p>
    <w:p w:rsidR="009F7FD2" w:rsidRPr="00E32878" w:rsidRDefault="009F7FD2" w:rsidP="00051BE3">
      <w:pPr>
        <w:ind w:firstLine="567"/>
        <w:jc w:val="both"/>
      </w:pPr>
      <w:r w:rsidRPr="00E32878">
        <w:t>- Trường Trung cấp Kinh tế - Kỹ thuật Bến Tre: xã Sơn Đông – Bến Tre.</w:t>
      </w:r>
    </w:p>
    <w:p w:rsidR="009F7FD2" w:rsidRPr="00E32878" w:rsidRDefault="009F7FD2" w:rsidP="00051BE3">
      <w:pPr>
        <w:ind w:firstLine="567"/>
        <w:jc w:val="both"/>
      </w:pPr>
      <w:r w:rsidRPr="00E32878">
        <w:t>- Trường Trung cấp Kỹ thuật LTTP Vĩnh Long.</w:t>
      </w:r>
    </w:p>
    <w:p w:rsidR="009F7FD2" w:rsidRPr="00E32878" w:rsidRDefault="009F7FD2" w:rsidP="00051BE3">
      <w:pPr>
        <w:ind w:firstLine="567"/>
        <w:jc w:val="both"/>
      </w:pPr>
      <w:r w:rsidRPr="00E32878">
        <w:t>- Trường Trung cấp Kinh tế - Kỹ thuật Bạc Liêu.</w:t>
      </w:r>
    </w:p>
    <w:p w:rsidR="009F7FD2" w:rsidRPr="00E32878" w:rsidRDefault="009F7FD2" w:rsidP="009F7FD2">
      <w:pPr>
        <w:rPr>
          <w:i/>
          <w:u w:val="single"/>
        </w:rPr>
      </w:pPr>
      <w:r w:rsidRPr="00E32878">
        <w:rPr>
          <w:i/>
        </w:rPr>
        <w:t xml:space="preserve">   </w:t>
      </w:r>
      <w:r w:rsidRPr="00E32878">
        <w:rPr>
          <w:i/>
          <w:u w:val="single"/>
        </w:rPr>
        <w:t>c/ Các trường ĐH:</w:t>
      </w:r>
    </w:p>
    <w:p w:rsidR="009F7FD2" w:rsidRPr="00E32878" w:rsidRDefault="009F7FD2" w:rsidP="00051BE3">
      <w:pPr>
        <w:ind w:firstLine="567"/>
        <w:jc w:val="both"/>
      </w:pPr>
      <w:r w:rsidRPr="00E32878">
        <w:t>- Trường ĐH Nông lâm : Thủ Đức – TPHCM.</w:t>
      </w:r>
    </w:p>
    <w:p w:rsidR="00545475" w:rsidRPr="00E32878" w:rsidRDefault="00051BE3" w:rsidP="00051BE3">
      <w:pPr>
        <w:ind w:firstLine="567"/>
        <w:jc w:val="both"/>
      </w:pPr>
      <w:r w:rsidRPr="00E32878">
        <w:t>- Trường ĐH Bách khoa – ĐH Quốc Gia TP HCM</w:t>
      </w:r>
      <w:r w:rsidR="009F7FD2" w:rsidRPr="00E32878">
        <w:t>.</w:t>
      </w:r>
    </w:p>
    <w:p w:rsidR="00051BE3" w:rsidRPr="00E32878" w:rsidRDefault="00051BE3" w:rsidP="00051BE3">
      <w:pPr>
        <w:ind w:firstLine="567"/>
        <w:jc w:val="both"/>
      </w:pPr>
      <w:r w:rsidRPr="00E32878">
        <w:t>- Trường ĐH Công nghiệp thực phẩm TP HCM</w:t>
      </w:r>
    </w:p>
    <w:p w:rsidR="00051BE3" w:rsidRPr="00E32878" w:rsidRDefault="00051BE3" w:rsidP="00051BE3">
      <w:pPr>
        <w:ind w:firstLine="567"/>
        <w:jc w:val="both"/>
      </w:pPr>
      <w:r w:rsidRPr="00E32878">
        <w:t>- Trường ĐH Công nghiệp TP HCM</w:t>
      </w:r>
    </w:p>
    <w:p w:rsidR="00BC3F1B" w:rsidRPr="00E32878" w:rsidRDefault="00BC3F1B" w:rsidP="009F7FD2"/>
    <w:p w:rsidR="00051BE3" w:rsidRPr="00E32878" w:rsidRDefault="00BC3F1B" w:rsidP="009F7FD2">
      <w:pPr>
        <w:rPr>
          <w:b/>
        </w:rPr>
      </w:pPr>
      <w:r w:rsidRPr="00E32878">
        <w:rPr>
          <w:b/>
        </w:rPr>
        <w:t>CÂU HỎI CỦNG CỐ:</w:t>
      </w:r>
    </w:p>
    <w:p w:rsidR="00BC3F1B" w:rsidRPr="00E32878" w:rsidRDefault="00BC3F1B" w:rsidP="009F7FD2">
      <w:r w:rsidRPr="00E32878">
        <w:rPr>
          <w:b/>
        </w:rPr>
        <w:t xml:space="preserve">Câu 1: </w:t>
      </w:r>
      <w:r w:rsidRPr="00E32878">
        <w:t>Em hãy nêu vai trò của ngành nông, lâm, ngư nghiệp trong nền kinh tế quốc dân?</w:t>
      </w:r>
    </w:p>
    <w:p w:rsidR="00BC3F1B" w:rsidRPr="00E32878" w:rsidRDefault="00BC3F1B" w:rsidP="009F7FD2">
      <w:r w:rsidRPr="00E32878">
        <w:rPr>
          <w:b/>
        </w:rPr>
        <w:t>Câu 2:</w:t>
      </w:r>
      <w:r w:rsidRPr="00E32878">
        <w:t xml:space="preserve"> </w:t>
      </w:r>
      <w:r w:rsidRPr="00E32878">
        <w:rPr>
          <w:color w:val="000000"/>
          <w:shd w:val="clear" w:color="auto" w:fill="FFFFFF"/>
        </w:rPr>
        <w:t>Em hãy liên hệ bản thân có phù hợp với nghề nông lâm ngư nghiệp. Mô tả chi tiết 1 nghề thuộc lĩnh vực nông lâm ngư nghiệp mà em yêu thích?</w:t>
      </w:r>
    </w:p>
    <w:sectPr w:rsidR="00BC3F1B" w:rsidRPr="00E3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D2"/>
    <w:rsid w:val="00036E02"/>
    <w:rsid w:val="000413A4"/>
    <w:rsid w:val="00051BE3"/>
    <w:rsid w:val="001A6B0C"/>
    <w:rsid w:val="003135BA"/>
    <w:rsid w:val="00545475"/>
    <w:rsid w:val="0085400C"/>
    <w:rsid w:val="009F7FD2"/>
    <w:rsid w:val="00A16556"/>
    <w:rsid w:val="00BC3F1B"/>
    <w:rsid w:val="00E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D73F7-FF36-4C6D-84F5-E0A04950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 Anh Pham Thi</cp:lastModifiedBy>
  <cp:revision>6</cp:revision>
  <dcterms:created xsi:type="dcterms:W3CDTF">2020-04-03T11:24:00Z</dcterms:created>
  <dcterms:modified xsi:type="dcterms:W3CDTF">2020-04-04T03:26:00Z</dcterms:modified>
</cp:coreProperties>
</file>